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0E8B3167"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03442D">
        <w:rPr>
          <w:rFonts w:ascii="Lao UI" w:hAnsi="Lao UI" w:cs="Lao UI"/>
          <w:color w:val="1F3864" w:themeColor="accent1" w:themeShade="80"/>
        </w:rPr>
        <w:t>ENERGY &amp; INFRASTRUCTURE</w:t>
      </w:r>
      <w:r w:rsidR="00FA1586">
        <w:rPr>
          <w:rFonts w:ascii="Lao UI" w:hAnsi="Lao UI" w:cs="Lao UI"/>
          <w:color w:val="1F3864" w:themeColor="accent1" w:themeShade="80"/>
        </w:rPr>
        <w:t xml:space="preserve"> TEAM OF THE YEAR</w:t>
      </w:r>
    </w:p>
    <w:tbl>
      <w:tblPr>
        <w:tblStyle w:val="Grilledutableau"/>
        <w:tblW w:w="0" w:type="auto"/>
        <w:tblInd w:w="63" w:type="dxa"/>
        <w:tblLook w:val="04A0" w:firstRow="1" w:lastRow="0" w:firstColumn="1" w:lastColumn="0" w:noHBand="0" w:noVBand="1"/>
      </w:tblPr>
      <w:tblGrid>
        <w:gridCol w:w="2909"/>
        <w:gridCol w:w="6090"/>
      </w:tblGrid>
      <w:tr w:rsidR="00361C86" w:rsidRPr="00BD578E" w14:paraId="2BA478F7" w14:textId="77777777" w:rsidTr="00EF5A97">
        <w:trPr>
          <w:trHeight w:val="340"/>
        </w:trPr>
        <w:tc>
          <w:tcPr>
            <w:tcW w:w="2909" w:type="dxa"/>
            <w:vAlign w:val="center"/>
          </w:tcPr>
          <w:p w14:paraId="7598EA59" w14:textId="6F034032" w:rsidR="00361C86" w:rsidRPr="00FE1566" w:rsidRDefault="00361C86"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sidR="00451E7D">
              <w:rPr>
                <w:rFonts w:ascii="Lao UI" w:hAnsi="Lao UI" w:cs="Lao UI"/>
                <w:b/>
                <w:bCs/>
                <w:color w:val="1F3864" w:themeColor="accent1" w:themeShade="80"/>
                <w:sz w:val="20"/>
                <w:szCs w:val="20"/>
                <w:lang w:val="en-GB"/>
              </w:rPr>
              <w:t>LAW FIRM</w:t>
            </w:r>
          </w:p>
        </w:tc>
        <w:tc>
          <w:tcPr>
            <w:tcW w:w="6090" w:type="dxa"/>
            <w:vAlign w:val="center"/>
          </w:tcPr>
          <w:p w14:paraId="06635444" w14:textId="77777777" w:rsidR="00361C86" w:rsidRPr="00BD578E" w:rsidRDefault="00361C86" w:rsidP="00361C86">
            <w:pPr>
              <w:rPr>
                <w:rFonts w:ascii="Lao UI" w:hAnsi="Lao UI" w:cs="Lao UI"/>
                <w:color w:val="1F3864" w:themeColor="accent1" w:themeShade="80"/>
              </w:rPr>
            </w:pPr>
          </w:p>
        </w:tc>
      </w:tr>
      <w:tr w:rsidR="00361C86" w:rsidRPr="00BD578E" w14:paraId="0A7761EC" w14:textId="77777777" w:rsidTr="00EF5A97">
        <w:trPr>
          <w:trHeight w:val="340"/>
        </w:trPr>
        <w:tc>
          <w:tcPr>
            <w:tcW w:w="2909" w:type="dxa"/>
            <w:vAlign w:val="center"/>
          </w:tcPr>
          <w:p w14:paraId="5FC1616A" w14:textId="3ED5FD72" w:rsidR="00361C86" w:rsidRPr="00FE1566" w:rsidRDefault="0006400E"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OFFICE ADDRESS IN GCC</w:t>
            </w:r>
          </w:p>
        </w:tc>
        <w:tc>
          <w:tcPr>
            <w:tcW w:w="6090" w:type="dxa"/>
            <w:vAlign w:val="center"/>
          </w:tcPr>
          <w:p w14:paraId="18C2F681" w14:textId="77777777" w:rsidR="00361C86" w:rsidRPr="00BD578E" w:rsidRDefault="00361C86" w:rsidP="00361C86">
            <w:pPr>
              <w:rPr>
                <w:rFonts w:ascii="Lao UI" w:hAnsi="Lao UI" w:cs="Lao UI"/>
                <w:color w:val="1F3864" w:themeColor="accent1" w:themeShade="80"/>
              </w:rPr>
            </w:pPr>
          </w:p>
        </w:tc>
      </w:tr>
      <w:tr w:rsidR="00361C86" w:rsidRPr="00BD578E" w14:paraId="7D94B755" w14:textId="77777777" w:rsidTr="00EF5A97">
        <w:trPr>
          <w:trHeight w:val="340"/>
        </w:trPr>
        <w:tc>
          <w:tcPr>
            <w:tcW w:w="2909" w:type="dxa"/>
            <w:vAlign w:val="center"/>
          </w:tcPr>
          <w:p w14:paraId="20F450E9" w14:textId="13063E84" w:rsidR="00C95D92" w:rsidRPr="00FE1566" w:rsidRDefault="00361C86"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CONTACT NAME</w:t>
            </w:r>
            <w:r w:rsidR="00EB179B" w:rsidRPr="00FE1566">
              <w:rPr>
                <w:rFonts w:ascii="Lao UI" w:hAnsi="Lao UI" w:cs="Lao UI"/>
                <w:b/>
                <w:bCs/>
                <w:color w:val="1F3864" w:themeColor="accent1" w:themeShade="80"/>
                <w:sz w:val="20"/>
                <w:szCs w:val="20"/>
                <w:lang w:val="en-GB"/>
              </w:rPr>
              <w:t xml:space="preserve"> AND JOB TITLE </w:t>
            </w:r>
            <w:r w:rsidR="00823B9B" w:rsidRPr="000016DF">
              <w:rPr>
                <w:rFonts w:ascii="Lao UI" w:hAnsi="Lao UI" w:cs="Lao UI"/>
                <w:color w:val="1F3864" w:themeColor="accent1" w:themeShade="80"/>
                <w:sz w:val="20"/>
                <w:szCs w:val="20"/>
                <w:lang w:val="en-GB"/>
              </w:rPr>
              <w:t>(if applicable)</w:t>
            </w:r>
          </w:p>
        </w:tc>
        <w:tc>
          <w:tcPr>
            <w:tcW w:w="6090" w:type="dxa"/>
            <w:vAlign w:val="center"/>
          </w:tcPr>
          <w:p w14:paraId="57D0BAA2" w14:textId="77777777" w:rsidR="00361C86" w:rsidRPr="00BD578E" w:rsidRDefault="00361C86" w:rsidP="00361C86">
            <w:pPr>
              <w:rPr>
                <w:rFonts w:ascii="Lao UI" w:hAnsi="Lao UI" w:cs="Lao UI"/>
                <w:color w:val="1F3864" w:themeColor="accent1" w:themeShade="80"/>
              </w:rPr>
            </w:pPr>
          </w:p>
        </w:tc>
      </w:tr>
      <w:tr w:rsidR="00BF289B" w:rsidRPr="00BD578E" w14:paraId="249BD8B4" w14:textId="77777777" w:rsidTr="00ED7EA1">
        <w:trPr>
          <w:trHeight w:val="340"/>
        </w:trPr>
        <w:tc>
          <w:tcPr>
            <w:tcW w:w="2909" w:type="dxa"/>
            <w:vAlign w:val="center"/>
          </w:tcPr>
          <w:p w14:paraId="2693FCD4" w14:textId="7A79FC5C" w:rsidR="00BF289B" w:rsidRDefault="00BF289B"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090" w:type="dxa"/>
            <w:vAlign w:val="center"/>
          </w:tcPr>
          <w:p w14:paraId="16570D09" w14:textId="77777777" w:rsidR="00BF289B" w:rsidRPr="00BD578E" w:rsidRDefault="00BF289B" w:rsidP="00361C86">
            <w:pPr>
              <w:rPr>
                <w:rFonts w:ascii="Lao UI" w:hAnsi="Lao UI" w:cs="Lao UI"/>
                <w:color w:val="1F3864" w:themeColor="accent1" w:themeShade="80"/>
              </w:rPr>
            </w:pPr>
          </w:p>
        </w:tc>
      </w:tr>
      <w:tr w:rsidR="00361C86" w:rsidRPr="00BD578E" w14:paraId="7183D51B" w14:textId="77777777" w:rsidTr="00ED7EA1">
        <w:trPr>
          <w:trHeight w:val="340"/>
        </w:trPr>
        <w:tc>
          <w:tcPr>
            <w:tcW w:w="2909" w:type="dxa"/>
            <w:vAlign w:val="center"/>
          </w:tcPr>
          <w:p w14:paraId="5C339114" w14:textId="4F1B470C" w:rsidR="00361C86" w:rsidRPr="00FE1566" w:rsidRDefault="00611266"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090" w:type="dxa"/>
            <w:vAlign w:val="center"/>
          </w:tcPr>
          <w:p w14:paraId="41519311" w14:textId="77777777" w:rsidR="00361C86" w:rsidRPr="00BD578E" w:rsidRDefault="00361C86" w:rsidP="00361C86">
            <w:pPr>
              <w:rPr>
                <w:rFonts w:ascii="Lao UI" w:hAnsi="Lao UI" w:cs="Lao UI"/>
                <w:color w:val="1F3864" w:themeColor="accent1" w:themeShade="80"/>
              </w:rPr>
            </w:pPr>
          </w:p>
        </w:tc>
      </w:tr>
      <w:tr w:rsidR="00A01768" w:rsidRPr="00BD578E" w14:paraId="09D4AFEE" w14:textId="77777777" w:rsidTr="00000317">
        <w:trPr>
          <w:trHeight w:val="340"/>
        </w:trPr>
        <w:tc>
          <w:tcPr>
            <w:tcW w:w="8999" w:type="dxa"/>
            <w:gridSpan w:val="2"/>
            <w:tcBorders>
              <w:bottom w:val="single" w:sz="4" w:space="0" w:color="auto"/>
            </w:tcBorders>
            <w:vAlign w:val="center"/>
          </w:tcPr>
          <w:p w14:paraId="3E12F38E" w14:textId="77777777" w:rsidR="00D178B0" w:rsidRDefault="00D178B0"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5945BC" w:rsidRPr="00AC38E4" w:rsidRDefault="00D178B0"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11800DF0"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4956D6" w:rsidRPr="00974826">
        <w:rPr>
          <w:rFonts w:ascii="Lao UI" w:hAnsi="Lao UI" w:cs="Lao UI"/>
          <w:b/>
          <w:bCs/>
          <w:color w:val="1F3864" w:themeColor="accent1" w:themeShade="80"/>
          <w:sz w:val="24"/>
          <w:szCs w:val="24"/>
        </w:rPr>
        <w:t xml:space="preserve"> </w:t>
      </w:r>
      <w:r w:rsidR="0003442D">
        <w:rPr>
          <w:rFonts w:ascii="Lao UI" w:hAnsi="Lao UI" w:cs="Lao UI"/>
          <w:b/>
          <w:bCs/>
          <w:color w:val="1F3864" w:themeColor="accent1" w:themeShade="80"/>
          <w:sz w:val="24"/>
          <w:szCs w:val="24"/>
        </w:rPr>
        <w:t>energy or infrastructure</w:t>
      </w:r>
      <w:r w:rsidR="00FA1586">
        <w:rPr>
          <w:rFonts w:ascii="Lao UI" w:hAnsi="Lao UI" w:cs="Lao UI"/>
          <w:b/>
          <w:bCs/>
          <w:color w:val="1F3864" w:themeColor="accent1" w:themeShade="80"/>
          <w:sz w:val="24"/>
          <w:szCs w:val="24"/>
        </w:rPr>
        <w:t xml:space="preserve"> </w:t>
      </w:r>
      <w:r w:rsidR="002E3F23">
        <w:rPr>
          <w:rFonts w:ascii="Lao UI" w:hAnsi="Lao UI" w:cs="Lao UI"/>
          <w:b/>
          <w:bCs/>
          <w:color w:val="1F3864" w:themeColor="accent1" w:themeShade="80"/>
          <w:sz w:val="24"/>
          <w:szCs w:val="24"/>
        </w:rPr>
        <w:t>project</w:t>
      </w:r>
      <w:r w:rsidR="004956D6" w:rsidRPr="006D646E">
        <w:rPr>
          <w:rFonts w:ascii="Lao UI" w:hAnsi="Lao UI" w:cs="Lao UI"/>
          <w:color w:val="1F3864" w:themeColor="accent1" w:themeShade="80"/>
          <w:sz w:val="24"/>
          <w:szCs w:val="24"/>
        </w:rPr>
        <w:t xml:space="preserve"> </w:t>
      </w:r>
      <w:r w:rsidR="008B72C0">
        <w:rPr>
          <w:rFonts w:ascii="Lao UI" w:hAnsi="Lao UI" w:cs="Lao UI"/>
          <w:color w:val="1F3864" w:themeColor="accent1" w:themeShade="80"/>
          <w:sz w:val="24"/>
          <w:szCs w:val="24"/>
        </w:rPr>
        <w:t>worked on</w:t>
      </w:r>
      <w:r w:rsidR="004956D6">
        <w:rPr>
          <w:rFonts w:ascii="Lao UI" w:hAnsi="Lao UI" w:cs="Lao UI"/>
          <w:color w:val="1F3864" w:themeColor="accent1" w:themeShade="80"/>
          <w:sz w:val="24"/>
          <w:szCs w:val="24"/>
        </w:rPr>
        <w:t xml:space="preserve">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 xml:space="preserve">. </w:t>
      </w:r>
    </w:p>
    <w:p w14:paraId="3EE26678" w14:textId="4109E429" w:rsidR="004956D6" w:rsidRDefault="002E3F23" w:rsidP="004956D6">
      <w:pPr>
        <w:pStyle w:val="Corpsdetexte"/>
        <w:rPr>
          <w:rFonts w:ascii="Lao UI" w:hAnsi="Lao UI" w:cs="Lao UI"/>
          <w:color w:val="1F3864" w:themeColor="accent1" w:themeShade="80"/>
          <w:sz w:val="24"/>
          <w:szCs w:val="24"/>
        </w:rPr>
      </w:pPr>
      <w:r>
        <w:rPr>
          <w:rFonts w:ascii="Lao UI" w:hAnsi="Lao UI" w:cs="Lao UI"/>
          <w:color w:val="1F3864" w:themeColor="accent1" w:themeShade="80"/>
          <w:sz w:val="24"/>
          <w:szCs w:val="24"/>
        </w:rPr>
        <w:t>Please include the following elements in your entry in the order indicated below:</w:t>
      </w:r>
    </w:p>
    <w:p w14:paraId="0EDE723E" w14:textId="6AECD5FF" w:rsidR="002E3F23"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period during which your team worked on the project and current stage of the project</w:t>
      </w:r>
    </w:p>
    <w:p w14:paraId="06D164B5" w14:textId="59D74591" w:rsidR="002E3F23" w:rsidRPr="006B74BF"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parties to the project and which party your team was representing (give a description if the names are confidential).</w:t>
      </w:r>
    </w:p>
    <w:p w14:paraId="2A111F5D" w14:textId="7FB33A9C" w:rsidR="002E3F23"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An outline of the project</w:t>
      </w:r>
    </w:p>
    <w:p w14:paraId="6DED01AF" w14:textId="09710755" w:rsidR="002E3F23"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Why this project was important</w:t>
      </w:r>
    </w:p>
    <w:p w14:paraId="38667AAE" w14:textId="5D2B6BF6" w:rsidR="002E3F23"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outcome for your client</w:t>
      </w:r>
    </w:p>
    <w:p w14:paraId="6E040CAA" w14:textId="2646337E" w:rsidR="004956D6" w:rsidRPr="002E3F23"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How did your team excel</w:t>
      </w:r>
      <w:r w:rsidRPr="00B91B4C">
        <w:rPr>
          <w:rFonts w:ascii="Lao UI" w:hAnsi="Lao UI" w:cs="Lao UI"/>
          <w:color w:val="1F3864" w:themeColor="accent1" w:themeShade="80"/>
          <w:sz w:val="24"/>
          <w:szCs w:val="24"/>
        </w:rPr>
        <w:t xml:space="preserve"> </w:t>
      </w:r>
      <w:r>
        <w:rPr>
          <w:rFonts w:ascii="Lao UI" w:hAnsi="Lao UI" w:cs="Lao UI"/>
          <w:color w:val="1F3864" w:themeColor="accent1" w:themeShade="80"/>
          <w:sz w:val="24"/>
          <w:szCs w:val="24"/>
        </w:rPr>
        <w:t xml:space="preserve">as </w:t>
      </w:r>
      <w:r w:rsidR="0003442D">
        <w:rPr>
          <w:rFonts w:ascii="Lao UI" w:hAnsi="Lao UI" w:cs="Lao UI"/>
          <w:color w:val="1F3864" w:themeColor="accent1" w:themeShade="80"/>
          <w:sz w:val="24"/>
          <w:szCs w:val="24"/>
        </w:rPr>
        <w:t>energy &amp; infrastructure</w:t>
      </w:r>
      <w:r>
        <w:rPr>
          <w:rFonts w:ascii="Lao UI" w:hAnsi="Lao UI" w:cs="Lao UI"/>
          <w:color w:val="1F3864" w:themeColor="accent1" w:themeShade="80"/>
          <w:sz w:val="24"/>
          <w:szCs w:val="24"/>
        </w:rPr>
        <w:t xml:space="preserve"> lawyers, including in legal and technical expertise, project strategy, client relations, client advocacy, and project management skills</w:t>
      </w:r>
      <w:r w:rsidRPr="00B91B4C">
        <w:rPr>
          <w:rFonts w:ascii="Lao UI" w:hAnsi="Lao UI" w:cs="Lao UI"/>
          <w:color w:val="1F3864" w:themeColor="accent1" w:themeShade="80"/>
          <w:sz w:val="24"/>
          <w:szCs w:val="24"/>
        </w:rPr>
        <w:t>.</w:t>
      </w:r>
      <w:r>
        <w:rPr>
          <w:rFonts w:ascii="Lao UI" w:hAnsi="Lao UI" w:cs="Lao UI"/>
          <w:color w:val="1F3864" w:themeColor="accent1" w:themeShade="80"/>
          <w:sz w:val="24"/>
          <w:szCs w:val="24"/>
        </w:rPr>
        <w:t xml:space="preserve"> What added value did your team bring to the client? Be sure to name the lead lawyer and team members.</w:t>
      </w:r>
    </w:p>
    <w:p w14:paraId="4368E0FA" w14:textId="77777777" w:rsidR="002F780F" w:rsidRPr="003C0BAE" w:rsidRDefault="002F780F" w:rsidP="002F780F"/>
    <w:p w14:paraId="3F6A5AC3" w14:textId="6A30C98B"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20F43E27" w14:textId="77777777" w:rsidR="002F0E34" w:rsidRPr="008044CE" w:rsidRDefault="002F0E34" w:rsidP="002F0E34">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Pr>
          <w:rFonts w:ascii="Lao UI" w:hAnsi="Lao UI" w:cs="Lao UI"/>
          <w:i/>
          <w:iCs/>
          <w:color w:val="1F3864" w:themeColor="accent1" w:themeShade="80"/>
          <w:sz w:val="24"/>
          <w:szCs w:val="24"/>
          <w:lang w:val="en-US"/>
        </w:rPr>
        <w:t>photo,</w:t>
      </w:r>
      <w:r w:rsidRPr="008044CE">
        <w:rPr>
          <w:rFonts w:ascii="Lao UI" w:hAnsi="Lao UI" w:cs="Lao UI"/>
          <w:i/>
          <w:iCs/>
          <w:color w:val="1F3864" w:themeColor="accent1" w:themeShade="80"/>
          <w:sz w:val="24"/>
          <w:szCs w:val="24"/>
          <w:lang w:val="en-US"/>
        </w:rPr>
        <w:t xml:space="preserve"> newspaper clipping</w:t>
      </w:r>
      <w:r>
        <w:rPr>
          <w:rFonts w:ascii="Lao UI" w:hAnsi="Lao UI" w:cs="Lao UI"/>
          <w:i/>
          <w:iCs/>
          <w:color w:val="1F3864" w:themeColor="accent1" w:themeShade="80"/>
          <w:sz w:val="24"/>
          <w:szCs w:val="24"/>
          <w:lang w:val="en-US"/>
        </w:rPr>
        <w:t>, organigram of the deal</w:t>
      </w:r>
      <w:r w:rsidRPr="008044CE">
        <w:rPr>
          <w:rFonts w:ascii="Lao UI" w:hAnsi="Lao UI" w:cs="Lao UI"/>
          <w:i/>
          <w:iCs/>
          <w:color w:val="1F3864" w:themeColor="accent1" w:themeShade="80"/>
          <w:sz w:val="24"/>
          <w:szCs w:val="24"/>
          <w:lang w:val="en-US"/>
        </w:rPr>
        <w:t>).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6F123" w14:textId="77777777" w:rsidR="008F397C" w:rsidRDefault="008F397C" w:rsidP="00924DFB">
      <w:r>
        <w:separator/>
      </w:r>
    </w:p>
  </w:endnote>
  <w:endnote w:type="continuationSeparator" w:id="0">
    <w:p w14:paraId="7C6EB76E" w14:textId="77777777" w:rsidR="008F397C" w:rsidRDefault="008F397C"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B4619" w14:textId="77777777" w:rsidR="008F397C" w:rsidRDefault="008F397C" w:rsidP="00924DFB">
      <w:r>
        <w:separator/>
      </w:r>
    </w:p>
  </w:footnote>
  <w:footnote w:type="continuationSeparator" w:id="0">
    <w:p w14:paraId="4487F8C4" w14:textId="77777777" w:rsidR="008F397C" w:rsidRDefault="008F397C"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44C80"/>
    <w:multiLevelType w:val="hybridMultilevel"/>
    <w:tmpl w:val="231C5E2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2268979">
    <w:abstractNumId w:val="1"/>
  </w:num>
  <w:num w:numId="2" w16cid:durableId="699277702">
    <w:abstractNumId w:val="0"/>
  </w:num>
  <w:num w:numId="3" w16cid:durableId="15259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2357"/>
    <w:rsid w:val="0003442D"/>
    <w:rsid w:val="00036213"/>
    <w:rsid w:val="00051C0B"/>
    <w:rsid w:val="0006400E"/>
    <w:rsid w:val="000720AD"/>
    <w:rsid w:val="00075ECC"/>
    <w:rsid w:val="00080EF6"/>
    <w:rsid w:val="000859CD"/>
    <w:rsid w:val="00085ED6"/>
    <w:rsid w:val="00090E85"/>
    <w:rsid w:val="00097AC9"/>
    <w:rsid w:val="00097EFB"/>
    <w:rsid w:val="000E441D"/>
    <w:rsid w:val="000E5513"/>
    <w:rsid w:val="000F0D1B"/>
    <w:rsid w:val="000F6FAD"/>
    <w:rsid w:val="001019FC"/>
    <w:rsid w:val="00102B58"/>
    <w:rsid w:val="00104793"/>
    <w:rsid w:val="001073AF"/>
    <w:rsid w:val="0011132B"/>
    <w:rsid w:val="00122414"/>
    <w:rsid w:val="00172286"/>
    <w:rsid w:val="001823E1"/>
    <w:rsid w:val="001834A4"/>
    <w:rsid w:val="00186097"/>
    <w:rsid w:val="001C3EA8"/>
    <w:rsid w:val="001C4519"/>
    <w:rsid w:val="001D14E5"/>
    <w:rsid w:val="001D22B0"/>
    <w:rsid w:val="001D6806"/>
    <w:rsid w:val="00201D5D"/>
    <w:rsid w:val="002137EA"/>
    <w:rsid w:val="00221538"/>
    <w:rsid w:val="00222B29"/>
    <w:rsid w:val="0027575C"/>
    <w:rsid w:val="0027798B"/>
    <w:rsid w:val="00293EFF"/>
    <w:rsid w:val="002E3F23"/>
    <w:rsid w:val="002E5CDD"/>
    <w:rsid w:val="002F0E34"/>
    <w:rsid w:val="002F780F"/>
    <w:rsid w:val="003251B2"/>
    <w:rsid w:val="00334431"/>
    <w:rsid w:val="00337B89"/>
    <w:rsid w:val="00361C86"/>
    <w:rsid w:val="003629CA"/>
    <w:rsid w:val="0038100B"/>
    <w:rsid w:val="00386ED8"/>
    <w:rsid w:val="003B6FE7"/>
    <w:rsid w:val="003C0BAE"/>
    <w:rsid w:val="003C305E"/>
    <w:rsid w:val="003F0522"/>
    <w:rsid w:val="003F20B4"/>
    <w:rsid w:val="003F72A6"/>
    <w:rsid w:val="00407E03"/>
    <w:rsid w:val="00416725"/>
    <w:rsid w:val="00451E7D"/>
    <w:rsid w:val="00452A9F"/>
    <w:rsid w:val="00452F8F"/>
    <w:rsid w:val="00464CC0"/>
    <w:rsid w:val="00487848"/>
    <w:rsid w:val="004956D6"/>
    <w:rsid w:val="004B0423"/>
    <w:rsid w:val="004B7F15"/>
    <w:rsid w:val="004C1434"/>
    <w:rsid w:val="004D4D4F"/>
    <w:rsid w:val="004F0F24"/>
    <w:rsid w:val="00504804"/>
    <w:rsid w:val="00512DC7"/>
    <w:rsid w:val="00516A6E"/>
    <w:rsid w:val="0053293F"/>
    <w:rsid w:val="00540FB2"/>
    <w:rsid w:val="00546FD6"/>
    <w:rsid w:val="0056112F"/>
    <w:rsid w:val="005670C2"/>
    <w:rsid w:val="0057768C"/>
    <w:rsid w:val="00582AF2"/>
    <w:rsid w:val="005865B2"/>
    <w:rsid w:val="005945BC"/>
    <w:rsid w:val="005C160A"/>
    <w:rsid w:val="005C163C"/>
    <w:rsid w:val="005D4795"/>
    <w:rsid w:val="005E333F"/>
    <w:rsid w:val="00611266"/>
    <w:rsid w:val="0061179C"/>
    <w:rsid w:val="00632BD8"/>
    <w:rsid w:val="00634142"/>
    <w:rsid w:val="00651812"/>
    <w:rsid w:val="00653224"/>
    <w:rsid w:val="006562F2"/>
    <w:rsid w:val="00662EA7"/>
    <w:rsid w:val="00663B3E"/>
    <w:rsid w:val="00695774"/>
    <w:rsid w:val="006C2345"/>
    <w:rsid w:val="006C4E98"/>
    <w:rsid w:val="006F14B5"/>
    <w:rsid w:val="006F289C"/>
    <w:rsid w:val="00707CA7"/>
    <w:rsid w:val="00723178"/>
    <w:rsid w:val="00726112"/>
    <w:rsid w:val="00755B33"/>
    <w:rsid w:val="00755B38"/>
    <w:rsid w:val="00757ACA"/>
    <w:rsid w:val="0078490F"/>
    <w:rsid w:val="007A1B32"/>
    <w:rsid w:val="007A45AE"/>
    <w:rsid w:val="007A682D"/>
    <w:rsid w:val="007F38DF"/>
    <w:rsid w:val="0080444B"/>
    <w:rsid w:val="00811D74"/>
    <w:rsid w:val="00814791"/>
    <w:rsid w:val="00823B9B"/>
    <w:rsid w:val="00837CA3"/>
    <w:rsid w:val="00864882"/>
    <w:rsid w:val="00877C50"/>
    <w:rsid w:val="00882F55"/>
    <w:rsid w:val="00894187"/>
    <w:rsid w:val="008B1395"/>
    <w:rsid w:val="008B72C0"/>
    <w:rsid w:val="008D0246"/>
    <w:rsid w:val="008D3314"/>
    <w:rsid w:val="008F397C"/>
    <w:rsid w:val="00901D7B"/>
    <w:rsid w:val="00902858"/>
    <w:rsid w:val="00924DFB"/>
    <w:rsid w:val="009367F9"/>
    <w:rsid w:val="00937B79"/>
    <w:rsid w:val="0095306F"/>
    <w:rsid w:val="00956DC7"/>
    <w:rsid w:val="00960811"/>
    <w:rsid w:val="009703FC"/>
    <w:rsid w:val="00970E82"/>
    <w:rsid w:val="00974826"/>
    <w:rsid w:val="00974A2E"/>
    <w:rsid w:val="00976F8D"/>
    <w:rsid w:val="009801D1"/>
    <w:rsid w:val="00986247"/>
    <w:rsid w:val="009B022C"/>
    <w:rsid w:val="009C0238"/>
    <w:rsid w:val="009C455F"/>
    <w:rsid w:val="009F198D"/>
    <w:rsid w:val="009F7D02"/>
    <w:rsid w:val="00A01768"/>
    <w:rsid w:val="00A1335C"/>
    <w:rsid w:val="00A2130D"/>
    <w:rsid w:val="00A303F2"/>
    <w:rsid w:val="00A43462"/>
    <w:rsid w:val="00A571DC"/>
    <w:rsid w:val="00A62BA3"/>
    <w:rsid w:val="00A80B6C"/>
    <w:rsid w:val="00A94391"/>
    <w:rsid w:val="00AB1999"/>
    <w:rsid w:val="00AB20B0"/>
    <w:rsid w:val="00AB5746"/>
    <w:rsid w:val="00AC0101"/>
    <w:rsid w:val="00AC38E4"/>
    <w:rsid w:val="00AD09FF"/>
    <w:rsid w:val="00AE2E21"/>
    <w:rsid w:val="00AE48F2"/>
    <w:rsid w:val="00AE6CED"/>
    <w:rsid w:val="00B04C1D"/>
    <w:rsid w:val="00B069BB"/>
    <w:rsid w:val="00B403EB"/>
    <w:rsid w:val="00B439F5"/>
    <w:rsid w:val="00B5076D"/>
    <w:rsid w:val="00B710EE"/>
    <w:rsid w:val="00B716E6"/>
    <w:rsid w:val="00B8250F"/>
    <w:rsid w:val="00B93461"/>
    <w:rsid w:val="00BC3FBB"/>
    <w:rsid w:val="00BE2698"/>
    <w:rsid w:val="00BE3727"/>
    <w:rsid w:val="00BE3B7A"/>
    <w:rsid w:val="00BF1D01"/>
    <w:rsid w:val="00BF25D5"/>
    <w:rsid w:val="00BF289B"/>
    <w:rsid w:val="00BF4271"/>
    <w:rsid w:val="00C14245"/>
    <w:rsid w:val="00C447C6"/>
    <w:rsid w:val="00C727CC"/>
    <w:rsid w:val="00C76589"/>
    <w:rsid w:val="00C85097"/>
    <w:rsid w:val="00C95D92"/>
    <w:rsid w:val="00C9646C"/>
    <w:rsid w:val="00CB694D"/>
    <w:rsid w:val="00CB6B89"/>
    <w:rsid w:val="00CB7B26"/>
    <w:rsid w:val="00CC0A7D"/>
    <w:rsid w:val="00CD0C88"/>
    <w:rsid w:val="00CF1B61"/>
    <w:rsid w:val="00D1060D"/>
    <w:rsid w:val="00D10E02"/>
    <w:rsid w:val="00D16AC6"/>
    <w:rsid w:val="00D178B0"/>
    <w:rsid w:val="00D506AE"/>
    <w:rsid w:val="00D56736"/>
    <w:rsid w:val="00D7227E"/>
    <w:rsid w:val="00DA1411"/>
    <w:rsid w:val="00DB0202"/>
    <w:rsid w:val="00DC0525"/>
    <w:rsid w:val="00DC6A1C"/>
    <w:rsid w:val="00DD2F2D"/>
    <w:rsid w:val="00DE5223"/>
    <w:rsid w:val="00DF7F1B"/>
    <w:rsid w:val="00E331B9"/>
    <w:rsid w:val="00E35D44"/>
    <w:rsid w:val="00E76DE9"/>
    <w:rsid w:val="00E8496F"/>
    <w:rsid w:val="00E85450"/>
    <w:rsid w:val="00E97F0E"/>
    <w:rsid w:val="00EB07A0"/>
    <w:rsid w:val="00EB179B"/>
    <w:rsid w:val="00EB24D0"/>
    <w:rsid w:val="00ED1914"/>
    <w:rsid w:val="00ED74A8"/>
    <w:rsid w:val="00ED7EA1"/>
    <w:rsid w:val="00EE190D"/>
    <w:rsid w:val="00EF1514"/>
    <w:rsid w:val="00EF5A97"/>
    <w:rsid w:val="00F0797E"/>
    <w:rsid w:val="00F12C51"/>
    <w:rsid w:val="00F54079"/>
    <w:rsid w:val="00F57545"/>
    <w:rsid w:val="00F65A93"/>
    <w:rsid w:val="00F77A99"/>
    <w:rsid w:val="00F911D1"/>
    <w:rsid w:val="00FA1586"/>
    <w:rsid w:val="00FC581E"/>
    <w:rsid w:val="00FD1FFC"/>
    <w:rsid w:val="00FE1566"/>
    <w:rsid w:val="00FE7D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1449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5</cp:revision>
  <dcterms:created xsi:type="dcterms:W3CDTF">2025-01-30T09:57:00Z</dcterms:created>
  <dcterms:modified xsi:type="dcterms:W3CDTF">2025-01-30T10:02:00Z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