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A8ECE" w14:textId="77777777" w:rsidR="00361C86" w:rsidRPr="00B5076D" w:rsidRDefault="00361C86" w:rsidP="00361C86">
      <w:pPr>
        <w:jc w:val="center"/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</w:pPr>
      <w:bookmarkStart w:id="0" w:name="_Hlk188877212"/>
      <w:r w:rsidRPr="00097AC9">
        <w:rPr>
          <w:rFonts w:ascii="Lao UI" w:hAnsi="Lao UI" w:cs="Lao UI"/>
          <w:b/>
          <w:bCs/>
          <w:color w:val="FF0000"/>
          <w:sz w:val="24"/>
          <w:szCs w:val="24"/>
        </w:rPr>
        <w:t>LexisNexis</w:t>
      </w:r>
      <w:r w:rsidRPr="00097AC9">
        <w:rPr>
          <w:rFonts w:ascii="Lao UI" w:hAnsi="Lao UI" w:cs="Lao UI"/>
          <w:b/>
          <w:bCs/>
          <w:color w:val="FF0000"/>
          <w:sz w:val="24"/>
          <w:szCs w:val="24"/>
          <w:vertAlign w:val="superscript"/>
        </w:rPr>
        <w:t>®</w:t>
      </w:r>
      <w:r w:rsidRPr="00097AC9">
        <w:rPr>
          <w:rFonts w:ascii="Lao UI" w:hAnsi="Lao UI" w:cs="Lao UI"/>
          <w:b/>
          <w:bCs/>
          <w:color w:val="FF0000"/>
          <w:sz w:val="24"/>
          <w:szCs w:val="24"/>
        </w:rPr>
        <w:t xml:space="preserve"> </w:t>
      </w:r>
      <w:r w:rsidRPr="00B5076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Middle East Legal Awards</w:t>
      </w:r>
    </w:p>
    <w:p w14:paraId="1DDA44A1" w14:textId="79F8AAD1" w:rsidR="00051C0B" w:rsidRPr="00B5076D" w:rsidRDefault="00361C86" w:rsidP="00542174">
      <w:pPr>
        <w:spacing w:after="120"/>
        <w:jc w:val="center"/>
        <w:rPr>
          <w:rFonts w:ascii="Lao UI" w:hAnsi="Lao UI" w:cs="Lao UI"/>
          <w:color w:val="1F3864" w:themeColor="accent1" w:themeShade="80"/>
        </w:rPr>
      </w:pPr>
      <w:r w:rsidRPr="00B5076D">
        <w:rPr>
          <w:rFonts w:ascii="Lao UI" w:hAnsi="Lao UI" w:cs="Lao UI"/>
          <w:color w:val="1F3864" w:themeColor="accent1" w:themeShade="80"/>
        </w:rPr>
        <w:t>ENTRY FORM</w:t>
      </w:r>
      <w:r w:rsidR="003C6EF8">
        <w:rPr>
          <w:rFonts w:ascii="Lao UI" w:hAnsi="Lao UI" w:cs="Lao UI"/>
          <w:color w:val="1F3864" w:themeColor="accent1" w:themeShade="80"/>
        </w:rPr>
        <w:t xml:space="preserve"> – LAW FIRM OF THE YEAR</w:t>
      </w:r>
      <w:bookmarkEnd w:id="0"/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051"/>
        <w:gridCol w:w="5948"/>
      </w:tblGrid>
      <w:tr w:rsidR="00361C86" w:rsidRPr="00BD578E" w14:paraId="32F4D4EA" w14:textId="77777777" w:rsidTr="003E3E5A">
        <w:trPr>
          <w:trHeight w:val="340"/>
        </w:trPr>
        <w:tc>
          <w:tcPr>
            <w:tcW w:w="3051" w:type="dxa"/>
            <w:vAlign w:val="center"/>
          </w:tcPr>
          <w:p w14:paraId="39D9A8AE" w14:textId="117147F4" w:rsidR="00361C86" w:rsidRPr="00FE1566" w:rsidRDefault="007168FC" w:rsidP="00542174">
            <w:pP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LAW FIRM OF THE YEAR ENTRY </w:t>
            </w:r>
            <w:proofErr w:type="gramStart"/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FOR:</w:t>
            </w:r>
            <w:r w:rsidR="005E4C74" w:rsidRPr="00542174">
              <w:rPr>
                <w:rFonts w:ascii="Lao UI" w:hAnsi="Lao UI" w:cs="Lao UI"/>
                <w:b/>
                <w:bCs/>
                <w:color w:val="FF0000"/>
                <w:sz w:val="20"/>
                <w:szCs w:val="20"/>
                <w:lang w:val="en-GB"/>
              </w:rPr>
              <w:t>*</w:t>
            </w:r>
            <w:proofErr w:type="gramEnd"/>
          </w:p>
        </w:tc>
        <w:tc>
          <w:tcPr>
            <w:tcW w:w="5948" w:type="dxa"/>
            <w:vAlign w:val="center"/>
          </w:tcPr>
          <w:p w14:paraId="6E28EC0E" w14:textId="7F52FA98" w:rsidR="00361C86" w:rsidRPr="00BD578E" w:rsidRDefault="00361C86" w:rsidP="00542174">
            <w:pPr>
              <w:rPr>
                <w:rFonts w:ascii="Lao UI" w:hAnsi="Lao UI" w:cs="Lao UI"/>
                <w:b/>
                <w:bCs/>
                <w:color w:val="1F3864" w:themeColor="accent1" w:themeShade="80"/>
              </w:rPr>
            </w:pPr>
          </w:p>
        </w:tc>
      </w:tr>
      <w:tr w:rsidR="00361C86" w:rsidRPr="00BD578E" w14:paraId="2BA478F7" w14:textId="77777777" w:rsidTr="003E3E5A">
        <w:trPr>
          <w:trHeight w:val="340"/>
        </w:trPr>
        <w:tc>
          <w:tcPr>
            <w:tcW w:w="3051" w:type="dxa"/>
            <w:vAlign w:val="center"/>
          </w:tcPr>
          <w:p w14:paraId="7598EA59" w14:textId="48B27282" w:rsidR="00361C86" w:rsidRPr="00FE1566" w:rsidRDefault="00361C86" w:rsidP="00542174">
            <w:pP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NAME OF </w:t>
            </w:r>
            <w:r w:rsidR="005138C5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LAW FIRM</w:t>
            </w:r>
          </w:p>
        </w:tc>
        <w:tc>
          <w:tcPr>
            <w:tcW w:w="5948" w:type="dxa"/>
            <w:vAlign w:val="center"/>
          </w:tcPr>
          <w:p w14:paraId="06635444" w14:textId="77777777" w:rsidR="00361C86" w:rsidRPr="00BD578E" w:rsidRDefault="00361C86" w:rsidP="00542174">
            <w:pPr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361C86" w:rsidRPr="00BD578E" w14:paraId="0A7761EC" w14:textId="77777777" w:rsidTr="003E3E5A">
        <w:trPr>
          <w:trHeight w:val="340"/>
        </w:trPr>
        <w:tc>
          <w:tcPr>
            <w:tcW w:w="3051" w:type="dxa"/>
            <w:vAlign w:val="center"/>
          </w:tcPr>
          <w:p w14:paraId="5FC1616A" w14:textId="23823819" w:rsidR="00361C86" w:rsidRPr="00FE1566" w:rsidRDefault="00DF7F1B" w:rsidP="00542174">
            <w:pP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</w:pP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OFFICE </w:t>
            </w:r>
            <w:r w:rsidR="00361C86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ADDRESS</w:t>
            </w:r>
            <w:r w:rsidR="00786EE7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</w:t>
            </w:r>
            <w:r w:rsidR="00786EE7" w:rsidRPr="00AE7527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>in jurisdiction</w:t>
            </w:r>
            <w:r w:rsidR="00AE7527" w:rsidRPr="00AE7527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 xml:space="preserve"> of entry</w:t>
            </w:r>
          </w:p>
        </w:tc>
        <w:tc>
          <w:tcPr>
            <w:tcW w:w="5948" w:type="dxa"/>
            <w:vAlign w:val="center"/>
          </w:tcPr>
          <w:p w14:paraId="18C2F681" w14:textId="77777777" w:rsidR="00361C86" w:rsidRPr="00BD578E" w:rsidRDefault="00361C86" w:rsidP="00542174">
            <w:pPr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361C86" w:rsidRPr="00BD578E" w14:paraId="7D94B755" w14:textId="77777777" w:rsidTr="003E3E5A">
        <w:trPr>
          <w:trHeight w:val="340"/>
        </w:trPr>
        <w:tc>
          <w:tcPr>
            <w:tcW w:w="3051" w:type="dxa"/>
            <w:vAlign w:val="center"/>
          </w:tcPr>
          <w:p w14:paraId="20F450E9" w14:textId="34445F3E" w:rsidR="00C95D92" w:rsidRPr="00FE1566" w:rsidRDefault="00361C86" w:rsidP="00542174">
            <w:pP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</w:pPr>
            <w:r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CONTACT NAME</w:t>
            </w:r>
            <w:r w:rsidR="00EB179B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</w:t>
            </w:r>
            <w:r w:rsidR="003E3E5A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&amp;</w:t>
            </w:r>
            <w:r w:rsidR="00EB179B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JOB TITLE </w:t>
            </w:r>
          </w:p>
        </w:tc>
        <w:tc>
          <w:tcPr>
            <w:tcW w:w="5948" w:type="dxa"/>
            <w:vAlign w:val="center"/>
          </w:tcPr>
          <w:p w14:paraId="57D0BAA2" w14:textId="77777777" w:rsidR="00361C86" w:rsidRPr="00BD578E" w:rsidRDefault="00361C86" w:rsidP="00542174">
            <w:pPr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361C86" w:rsidRPr="00BD578E" w14:paraId="7183D51B" w14:textId="77777777" w:rsidTr="003E3E5A">
        <w:trPr>
          <w:trHeight w:val="340"/>
        </w:trPr>
        <w:tc>
          <w:tcPr>
            <w:tcW w:w="3051" w:type="dxa"/>
            <w:vAlign w:val="center"/>
          </w:tcPr>
          <w:p w14:paraId="5C339114" w14:textId="53974126" w:rsidR="00361C86" w:rsidRPr="00FE1566" w:rsidRDefault="00937B79" w:rsidP="00542174">
            <w:pP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</w:rPr>
            </w:pP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CONTACT</w:t>
            </w:r>
            <w:r w:rsidR="006112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EMAIL ADDRESS AND</w:t>
            </w:r>
            <w:r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</w:t>
            </w:r>
            <w:r w:rsidR="008171A0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MOBILE </w:t>
            </w:r>
            <w:r w:rsidR="00361C86" w:rsidRPr="00FE1566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>PHONE NUMBER</w:t>
            </w:r>
            <w:r w:rsidR="000016DF">
              <w:rPr>
                <w:rFonts w:ascii="Lao UI" w:hAnsi="Lao UI" w:cs="Lao UI"/>
                <w:b/>
                <w:bCs/>
                <w:color w:val="1F3864" w:themeColor="accent1" w:themeShade="80"/>
                <w:sz w:val="20"/>
                <w:szCs w:val="20"/>
                <w:lang w:val="en-GB"/>
              </w:rPr>
              <w:t xml:space="preserve"> </w:t>
            </w:r>
            <w:r w:rsidR="000016DF" w:rsidRPr="000016DF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>(must be a number</w:t>
            </w:r>
            <w:r w:rsidR="0057768C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 xml:space="preserve"> in a GCC country</w:t>
            </w:r>
            <w:r w:rsidR="003E3E5A">
              <w:rPr>
                <w:rFonts w:ascii="Lao UI" w:hAnsi="Lao UI" w:cs="Lao UI"/>
                <w:color w:val="1F3864" w:themeColor="accent1" w:themeShade="80"/>
                <w:sz w:val="20"/>
                <w:szCs w:val="20"/>
                <w:lang w:val="en-GB"/>
              </w:rPr>
              <w:t>)</w:t>
            </w:r>
          </w:p>
        </w:tc>
        <w:tc>
          <w:tcPr>
            <w:tcW w:w="5948" w:type="dxa"/>
            <w:vAlign w:val="center"/>
          </w:tcPr>
          <w:p w14:paraId="41519311" w14:textId="77777777" w:rsidR="00361C86" w:rsidRPr="00BD578E" w:rsidRDefault="00361C86" w:rsidP="00542174">
            <w:pPr>
              <w:rPr>
                <w:rFonts w:ascii="Lao UI" w:hAnsi="Lao UI" w:cs="Lao UI"/>
                <w:color w:val="1F3864" w:themeColor="accent1" w:themeShade="80"/>
              </w:rPr>
            </w:pPr>
          </w:p>
        </w:tc>
      </w:tr>
      <w:tr w:rsidR="00A01768" w:rsidRPr="00BD578E" w14:paraId="09D4AFEE" w14:textId="77777777" w:rsidTr="00000317">
        <w:trPr>
          <w:trHeight w:val="340"/>
        </w:trPr>
        <w:tc>
          <w:tcPr>
            <w:tcW w:w="8999" w:type="dxa"/>
            <w:gridSpan w:val="2"/>
            <w:tcBorders>
              <w:bottom w:val="single" w:sz="4" w:space="0" w:color="auto"/>
            </w:tcBorders>
            <w:vAlign w:val="center"/>
          </w:tcPr>
          <w:p w14:paraId="55F97970" w14:textId="74616465" w:rsidR="00A01768" w:rsidRDefault="00A01768" w:rsidP="00542174">
            <w:pPr>
              <w:rPr>
                <w:rFonts w:ascii="Lao UI" w:hAnsi="Lao UI" w:cs="Lao UI"/>
                <w:color w:val="1F3864" w:themeColor="accent1" w:themeShade="80"/>
              </w:rPr>
            </w:pPr>
            <w:r>
              <w:rPr>
                <w:rFonts w:ascii="Lao UI" w:hAnsi="Lao UI" w:cs="Lao UI"/>
                <w:color w:val="1F3864" w:themeColor="accent1" w:themeShade="80"/>
              </w:rPr>
              <w:t xml:space="preserve">Please email your completed entry form </w:t>
            </w:r>
            <w:r w:rsidRPr="00CB694D">
              <w:rPr>
                <w:rFonts w:ascii="Lao UI" w:hAnsi="Lao UI" w:cs="Lao UI"/>
                <w:b/>
                <w:bCs/>
                <w:color w:val="1F3864" w:themeColor="accent1" w:themeShade="80"/>
                <w:u w:val="single"/>
              </w:rPr>
              <w:t>in pdf format</w:t>
            </w:r>
            <w:r>
              <w:rPr>
                <w:rFonts w:ascii="Lao UI" w:hAnsi="Lao UI" w:cs="Lao UI"/>
                <w:color w:val="1F3864" w:themeColor="accent1" w:themeShade="80"/>
              </w:rPr>
              <w:t xml:space="preserve"> to </w:t>
            </w:r>
            <w:hyperlink r:id="rId8" w:history="1">
              <w:r w:rsidR="005945BC" w:rsidRPr="00D14692">
                <w:rPr>
                  <w:rStyle w:val="Lienhypertexte"/>
                  <w:rFonts w:ascii="Lao UI" w:hAnsi="Lao UI" w:cs="Lao UI"/>
                </w:rPr>
                <w:t>MELegalAwards@lexisnexis.com</w:t>
              </w:r>
            </w:hyperlink>
            <w:r w:rsidR="005945BC">
              <w:rPr>
                <w:rFonts w:ascii="Lao UI" w:hAnsi="Lao UI" w:cs="Lao UI"/>
                <w:color w:val="1F3864" w:themeColor="accent1" w:themeShade="80"/>
              </w:rPr>
              <w:t xml:space="preserve"> by </w:t>
            </w:r>
            <w:r w:rsidR="00B44426" w:rsidRPr="00B44426">
              <w:rPr>
                <w:rFonts w:ascii="Lao UI" w:hAnsi="Lao UI" w:cs="Lao UI"/>
                <w:b/>
                <w:bCs/>
                <w:color w:val="1F3864" w:themeColor="accent1" w:themeShade="80"/>
              </w:rPr>
              <w:t>Monday, 14</w:t>
            </w:r>
            <w:r w:rsidR="005945BC" w:rsidRPr="00F54079">
              <w:rPr>
                <w:rFonts w:ascii="Lao UI" w:hAnsi="Lao UI" w:cs="Lao UI"/>
                <w:b/>
                <w:bCs/>
                <w:color w:val="1F3864" w:themeColor="accent1" w:themeShade="80"/>
              </w:rPr>
              <w:t xml:space="preserve"> April 202</w:t>
            </w:r>
            <w:r w:rsidR="00B44426">
              <w:rPr>
                <w:rFonts w:ascii="Lao UI" w:hAnsi="Lao UI" w:cs="Lao UI"/>
                <w:b/>
                <w:bCs/>
                <w:color w:val="1F3864" w:themeColor="accent1" w:themeShade="80"/>
              </w:rPr>
              <w:t>5</w:t>
            </w:r>
            <w:r w:rsidR="005945BC">
              <w:rPr>
                <w:rFonts w:ascii="Lao UI" w:hAnsi="Lao UI" w:cs="Lao UI"/>
                <w:color w:val="1F3864" w:themeColor="accent1" w:themeShade="80"/>
              </w:rPr>
              <w:t>.</w:t>
            </w:r>
          </w:p>
          <w:p w14:paraId="4321FC31" w14:textId="78F103E6" w:rsidR="005945BC" w:rsidRPr="003A2AF2" w:rsidRDefault="003251B2" w:rsidP="00542174">
            <w:pPr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</w:pPr>
            <w:r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>In submitting</w:t>
            </w:r>
            <w:r w:rsidR="005945BC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 xml:space="preserve"> </w:t>
            </w:r>
            <w:r w:rsidR="00030E2A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>this</w:t>
            </w:r>
            <w:r w:rsidR="005945BC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 xml:space="preserve"> entry, </w:t>
            </w:r>
            <w:r w:rsidR="001A155F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>you agree</w:t>
            </w:r>
            <w:r w:rsidR="00BF25D5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 xml:space="preserve"> that LexisNexis and our LexisNexis</w:t>
            </w:r>
            <w:r w:rsidR="007F38DF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 xml:space="preserve"> Legal &amp; Professional Affiliates may contact you in your professional capacity about related products, services</w:t>
            </w:r>
            <w:r w:rsidR="00E76DE9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>,</w:t>
            </w:r>
            <w:r w:rsidR="007F38DF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 xml:space="preserve"> and events. </w:t>
            </w:r>
            <w:r w:rsidR="00E76DE9" w:rsidRPr="003A2AF2">
              <w:rPr>
                <w:rFonts w:ascii="Lao UI" w:hAnsi="Lao UI" w:cs="Lao UI"/>
                <w:color w:val="1F3864" w:themeColor="accent1" w:themeShade="80"/>
                <w:sz w:val="18"/>
                <w:szCs w:val="18"/>
              </w:rPr>
              <w:t>You will be able to opt out at any time via the Unsubscribe link provided in our communications.</w:t>
            </w:r>
          </w:p>
        </w:tc>
      </w:tr>
    </w:tbl>
    <w:p w14:paraId="66D9E175" w14:textId="789AD170" w:rsidR="00582AF2" w:rsidRPr="00542174" w:rsidRDefault="005E4C74" w:rsidP="00542174">
      <w:pPr>
        <w:spacing w:before="240"/>
        <w:rPr>
          <w:rFonts w:ascii="Lao UI" w:hAnsi="Lao UI" w:cs="Lao UI"/>
          <w:color w:val="1F3864" w:themeColor="accent1" w:themeShade="80"/>
          <w:lang w:val="en-US"/>
        </w:rPr>
      </w:pPr>
      <w:r w:rsidRPr="00542174">
        <w:rPr>
          <w:rFonts w:ascii="Lao UI" w:hAnsi="Lao UI" w:cs="Lao UI"/>
          <w:color w:val="FF0000"/>
          <w:lang w:val="en-US"/>
        </w:rPr>
        <w:t>*</w:t>
      </w:r>
      <w:r w:rsidR="00542174" w:rsidRPr="00542174">
        <w:rPr>
          <w:rFonts w:ascii="Lao UI" w:hAnsi="Lao UI" w:cs="Lao UI"/>
          <w:color w:val="1F3864" w:themeColor="accent1" w:themeShade="80"/>
          <w:lang w:val="en-US"/>
        </w:rPr>
        <w:t>Specify</w:t>
      </w:r>
      <w:r w:rsidR="001A155F" w:rsidRPr="00542174">
        <w:rPr>
          <w:rFonts w:ascii="Lao UI" w:hAnsi="Lao UI" w:cs="Lao UI"/>
          <w:color w:val="1F3864" w:themeColor="accent1" w:themeShade="80"/>
          <w:lang w:val="en-US"/>
        </w:rPr>
        <w:t xml:space="preserve">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Bahrain</w:t>
      </w:r>
      <w:r w:rsidRPr="00542174">
        <w:rPr>
          <w:rFonts w:ascii="Lao UI" w:hAnsi="Lao UI" w:cs="Lao UI"/>
          <w:color w:val="1F3864" w:themeColor="accent1" w:themeShade="80"/>
          <w:lang w:val="en-US"/>
        </w:rPr>
        <w:t xml:space="preserve">,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Kuwait</w:t>
      </w:r>
      <w:r w:rsidRPr="00542174">
        <w:rPr>
          <w:rFonts w:ascii="Lao UI" w:hAnsi="Lao UI" w:cs="Lao UI"/>
          <w:color w:val="1F3864" w:themeColor="accent1" w:themeShade="80"/>
          <w:lang w:val="en-US"/>
        </w:rPr>
        <w:t xml:space="preserve">,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Oman</w:t>
      </w:r>
      <w:r w:rsidRPr="00542174">
        <w:rPr>
          <w:rFonts w:ascii="Lao UI" w:hAnsi="Lao UI" w:cs="Lao UI"/>
          <w:color w:val="1F3864" w:themeColor="accent1" w:themeShade="80"/>
          <w:lang w:val="en-US"/>
        </w:rPr>
        <w:t xml:space="preserve">,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Qatar</w:t>
      </w:r>
      <w:r w:rsidRPr="00542174">
        <w:rPr>
          <w:rFonts w:ascii="Lao UI" w:hAnsi="Lao UI" w:cs="Lao UI"/>
          <w:color w:val="1F3864" w:themeColor="accent1" w:themeShade="80"/>
          <w:lang w:val="en-US"/>
        </w:rPr>
        <w:t xml:space="preserve">,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Saudi Arabia</w:t>
      </w:r>
      <w:r w:rsidRPr="00542174">
        <w:rPr>
          <w:rFonts w:ascii="Lao UI" w:hAnsi="Lao UI" w:cs="Lao UI"/>
          <w:color w:val="1F3864" w:themeColor="accent1" w:themeShade="80"/>
          <w:lang w:val="en-US"/>
        </w:rPr>
        <w:t xml:space="preserve">,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United Arab Emirates</w:t>
      </w:r>
      <w:r w:rsidRPr="00542174">
        <w:rPr>
          <w:rFonts w:ascii="Lao UI" w:hAnsi="Lao UI" w:cs="Lao UI"/>
          <w:color w:val="1F3864" w:themeColor="accent1" w:themeShade="80"/>
          <w:lang w:val="en-US"/>
        </w:rPr>
        <w:t xml:space="preserve">, or </w:t>
      </w:r>
      <w:r w:rsidRPr="00542174">
        <w:rPr>
          <w:rFonts w:ascii="Lao UI" w:hAnsi="Lao UI" w:cs="Lao UI"/>
          <w:b/>
          <w:bCs/>
          <w:color w:val="1F3864" w:themeColor="accent1" w:themeShade="80"/>
          <w:lang w:val="en-US"/>
        </w:rPr>
        <w:t>GCC</w:t>
      </w:r>
      <w:r w:rsidR="00755BF5" w:rsidRPr="00542174">
        <w:rPr>
          <w:rFonts w:ascii="Lao UI" w:hAnsi="Lao UI" w:cs="Lao UI"/>
          <w:color w:val="1F3864" w:themeColor="accent1" w:themeShade="80"/>
          <w:lang w:val="en-US"/>
        </w:rPr>
        <w:t xml:space="preserve"> Law Firm of the Year</w:t>
      </w:r>
      <w:r w:rsidR="00542174" w:rsidRPr="00542174">
        <w:rPr>
          <w:rFonts w:ascii="Lao UI" w:hAnsi="Lao UI" w:cs="Lao UI"/>
          <w:color w:val="1F3864" w:themeColor="accent1" w:themeShade="80"/>
          <w:lang w:val="en-US"/>
        </w:rPr>
        <w:t>. Use a separate entry form for each country for which the firm is submitting an entry and for GCC Law Firm of the Year</w:t>
      </w:r>
      <w:r w:rsidR="00542174">
        <w:rPr>
          <w:rFonts w:ascii="Lao UI" w:hAnsi="Lao UI" w:cs="Lao UI"/>
          <w:color w:val="1F3864" w:themeColor="accent1" w:themeShade="80"/>
          <w:lang w:val="en-US"/>
        </w:rPr>
        <w:t>.</w:t>
      </w:r>
    </w:p>
    <w:p w14:paraId="445DDDF2" w14:textId="77777777" w:rsidR="00542174" w:rsidRPr="00CF1B61" w:rsidRDefault="00542174" w:rsidP="00757ACA">
      <w:pPr>
        <w:rPr>
          <w:rFonts w:ascii="Lao UI" w:hAnsi="Lao UI" w:cs="Lao UI"/>
        </w:rPr>
      </w:pPr>
    </w:p>
    <w:p w14:paraId="7D6C4B28" w14:textId="30E0507E" w:rsidR="00EB179B" w:rsidRPr="003C0BAE" w:rsidRDefault="002F780F" w:rsidP="004A441A">
      <w:pPr>
        <w:spacing w:after="240"/>
        <w:rPr>
          <w:rFonts w:ascii="Lao UI" w:hAnsi="Lao UI" w:cs="Lao UI"/>
          <w:b/>
          <w:bCs/>
          <w:u w:val="single"/>
        </w:rPr>
      </w:pPr>
      <w:r w:rsidRPr="00CF1B61">
        <w:rPr>
          <w:rFonts w:ascii="Lao UI" w:hAnsi="Lao UI" w:cs="Lao UI"/>
          <w:b/>
          <w:bCs/>
          <w:color w:val="1F3864" w:themeColor="accent1" w:themeShade="80"/>
          <w:u w:val="single"/>
        </w:rPr>
        <w:t xml:space="preserve">YOUR ENTRY [MAX </w:t>
      </w:r>
      <w:r w:rsidR="00DB0202" w:rsidRPr="00CF1B61">
        <w:rPr>
          <w:rFonts w:ascii="Lao UI" w:hAnsi="Lao UI" w:cs="Lao UI"/>
          <w:b/>
          <w:bCs/>
          <w:color w:val="1F3864" w:themeColor="accent1" w:themeShade="80"/>
          <w:u w:val="single"/>
        </w:rPr>
        <w:t>1000</w:t>
      </w:r>
      <w:r w:rsidRPr="00CF1B61">
        <w:rPr>
          <w:rFonts w:ascii="Lao UI" w:hAnsi="Lao UI" w:cs="Lao UI"/>
          <w:b/>
          <w:bCs/>
          <w:color w:val="1F3864" w:themeColor="accent1" w:themeShade="80"/>
          <w:u w:val="single"/>
        </w:rPr>
        <w:t xml:space="preserve"> WORDS]</w:t>
      </w:r>
    </w:p>
    <w:p w14:paraId="56F5B1E0" w14:textId="720C3ABA" w:rsidR="00852B89" w:rsidRPr="004A441A" w:rsidRDefault="00852B89" w:rsidP="004A441A">
      <w:pPr>
        <w:pStyle w:val="Corpsdetexte"/>
        <w:numPr>
          <w:ilvl w:val="0"/>
          <w:numId w:val="1"/>
        </w:numPr>
        <w:spacing w:line="288" w:lineRule="auto"/>
        <w:ind w:left="426" w:hanging="426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The </w:t>
      </w:r>
      <w:r w:rsidR="004A441A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f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irm</w:t>
      </w:r>
      <w:r w:rsidRPr="0098156A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Pr="004A441A">
        <w:rPr>
          <w:rFonts w:ascii="Lao UI" w:hAnsi="Lao UI" w:cs="Lao UI"/>
          <w:color w:val="1F3864" w:themeColor="accent1" w:themeShade="80"/>
          <w:sz w:val="24"/>
          <w:szCs w:val="24"/>
        </w:rPr>
        <w:t>Briefly describe the firm</w:t>
      </w:r>
      <w:r w:rsidR="004A441A">
        <w:rPr>
          <w:rFonts w:ascii="Lao UI" w:hAnsi="Lao UI" w:cs="Lao UI"/>
          <w:color w:val="1F3864" w:themeColor="accent1" w:themeShade="80"/>
          <w:sz w:val="24"/>
          <w:szCs w:val="24"/>
        </w:rPr>
        <w:t>, the firm’s office</w:t>
      </w:r>
      <w:r w:rsidR="008171A0">
        <w:rPr>
          <w:rFonts w:ascii="Lao UI" w:hAnsi="Lao UI" w:cs="Lao UI"/>
          <w:color w:val="1F3864" w:themeColor="accent1" w:themeShade="80"/>
          <w:sz w:val="24"/>
          <w:szCs w:val="24"/>
        </w:rPr>
        <w:t>(s)</w:t>
      </w:r>
      <w:r w:rsidR="004A441A">
        <w:rPr>
          <w:rFonts w:ascii="Lao UI" w:hAnsi="Lao UI" w:cs="Lao UI"/>
          <w:color w:val="1F3864" w:themeColor="accent1" w:themeShade="80"/>
          <w:sz w:val="24"/>
          <w:szCs w:val="24"/>
        </w:rPr>
        <w:t xml:space="preserve"> in the relevant jurisdiction,</w:t>
      </w:r>
      <w:r w:rsidRPr="004A441A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and </w:t>
      </w:r>
      <w:r w:rsidR="004A441A">
        <w:rPr>
          <w:rFonts w:ascii="Lao UI" w:hAnsi="Lao UI" w:cs="Lao UI"/>
          <w:color w:val="1F3864" w:themeColor="accent1" w:themeShade="80"/>
          <w:sz w:val="24"/>
          <w:szCs w:val="24"/>
        </w:rPr>
        <w:t>the firm’s</w:t>
      </w:r>
      <w:r w:rsidRPr="004A441A">
        <w:rPr>
          <w:rFonts w:ascii="Lao UI" w:hAnsi="Lao UI" w:cs="Lao UI"/>
          <w:color w:val="1F3864" w:themeColor="accent1" w:themeShade="80"/>
          <w:sz w:val="24"/>
          <w:szCs w:val="24"/>
        </w:rPr>
        <w:t xml:space="preserve"> strategic vision. </w:t>
      </w:r>
    </w:p>
    <w:p w14:paraId="2AB5CB2C" w14:textId="77777777" w:rsidR="00852B89" w:rsidRDefault="00852B89" w:rsidP="00852B89">
      <w:pPr>
        <w:pStyle w:val="Corpsdetexte"/>
        <w:rPr>
          <w:rFonts w:ascii="Lao UI" w:hAnsi="Lao UI" w:cs="Lao UI"/>
          <w:sz w:val="24"/>
          <w:szCs w:val="24"/>
        </w:rPr>
      </w:pPr>
    </w:p>
    <w:p w14:paraId="5B7922BB" w14:textId="77777777" w:rsidR="00542174" w:rsidRPr="000B1460" w:rsidRDefault="00542174" w:rsidP="00852B89">
      <w:pPr>
        <w:pStyle w:val="Corpsdetexte"/>
        <w:rPr>
          <w:rFonts w:ascii="Lao UI" w:hAnsi="Lao UI" w:cs="Lao UI"/>
          <w:sz w:val="24"/>
          <w:szCs w:val="24"/>
        </w:rPr>
      </w:pPr>
    </w:p>
    <w:p w14:paraId="1B4026EF" w14:textId="3E8CECDC" w:rsidR="00852B89" w:rsidRPr="00542174" w:rsidRDefault="00852B89" w:rsidP="00542174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 xml:space="preserve">Word </w:t>
      </w:r>
      <w:r w:rsidR="00B7191B">
        <w:rPr>
          <w:rFonts w:ascii="Lao UI" w:hAnsi="Lao UI" w:cs="Lao UI"/>
          <w:color w:val="C00000"/>
          <w:sz w:val="24"/>
          <w:szCs w:val="24"/>
        </w:rPr>
        <w:t>C</w:t>
      </w:r>
      <w:r w:rsidRPr="00CA3D0F">
        <w:rPr>
          <w:rFonts w:ascii="Lao UI" w:hAnsi="Lao UI" w:cs="Lao UI"/>
          <w:color w:val="C00000"/>
          <w:sz w:val="24"/>
          <w:szCs w:val="24"/>
        </w:rPr>
        <w:t>ount:</w:t>
      </w:r>
    </w:p>
    <w:p w14:paraId="4F650FF9" w14:textId="1A08D27B" w:rsidR="00852B89" w:rsidRPr="00542174" w:rsidRDefault="00852B89" w:rsidP="00852B89">
      <w:pPr>
        <w:pStyle w:val="Corpsdetexte"/>
        <w:numPr>
          <w:ilvl w:val="0"/>
          <w:numId w:val="1"/>
        </w:numPr>
        <w:spacing w:before="240" w:line="288" w:lineRule="auto"/>
        <w:ind w:left="426" w:hanging="426"/>
        <w:rPr>
          <w:rFonts w:ascii="Lao UI" w:hAnsi="Lao UI" w:cs="Lao UI"/>
          <w:sz w:val="24"/>
          <w:szCs w:val="24"/>
        </w:rPr>
      </w:pPr>
      <w:r w:rsidRPr="00103CB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Achievements </w:t>
      </w:r>
      <w:r w:rsidR="00542174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since January 2024</w:t>
      </w:r>
      <w:r w:rsidRPr="00103C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Pr="00BE593C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Pr="00103CB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A441A">
        <w:rPr>
          <w:rFonts w:ascii="Lao UI" w:hAnsi="Lao UI" w:cs="Lao UI"/>
          <w:color w:val="1F3864" w:themeColor="accent1" w:themeShade="80"/>
          <w:sz w:val="24"/>
          <w:szCs w:val="24"/>
        </w:rPr>
        <w:t xml:space="preserve">How has your firm been a trailblazer and market leader and stood out from the competition </w:t>
      </w:r>
      <w:r w:rsidR="004A441A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>since</w:t>
      </w:r>
      <w:r w:rsidR="00D65A45">
        <w:rPr>
          <w:rFonts w:ascii="Lao UI" w:hAnsi="Lao UI" w:cs="Lao UI"/>
          <w:color w:val="1F3864" w:themeColor="accent1" w:themeShade="80"/>
          <w:sz w:val="24"/>
          <w:szCs w:val="24"/>
          <w:u w:val="single"/>
        </w:rPr>
        <w:t xml:space="preserve"> January 2024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You may wish to highlight </w:t>
      </w:r>
      <w:r w:rsidRPr="00292781">
        <w:rPr>
          <w:rFonts w:ascii="Lao UI" w:hAnsi="Lao UI" w:cs="Lao UI"/>
          <w:color w:val="1F3864" w:themeColor="accent1" w:themeShade="80"/>
          <w:sz w:val="24"/>
          <w:szCs w:val="24"/>
        </w:rPr>
        <w:t>deals, cases, business winnings,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8171A0">
        <w:rPr>
          <w:rFonts w:ascii="Lao UI" w:hAnsi="Lao UI" w:cs="Lao UI"/>
          <w:color w:val="1F3864" w:themeColor="accent1" w:themeShade="80"/>
          <w:sz w:val="24"/>
          <w:szCs w:val="24"/>
        </w:rPr>
        <w:t xml:space="preserve">growth in revenues, </w:t>
      </w:r>
      <w:r w:rsidR="00542174">
        <w:rPr>
          <w:rFonts w:ascii="Lao UI" w:hAnsi="Lao UI" w:cs="Lao UI"/>
          <w:color w:val="1F3864" w:themeColor="accent1" w:themeShade="80"/>
          <w:sz w:val="24"/>
          <w:szCs w:val="24"/>
        </w:rPr>
        <w:t xml:space="preserve">practice and firm expansion and recruitment,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client care initiatives,</w:t>
      </w:r>
      <w:r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continuing legal education,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and/or</w:t>
      </w:r>
      <w:r w:rsidRPr="00292781">
        <w:rPr>
          <w:rFonts w:ascii="Lao UI" w:hAnsi="Lao UI" w:cs="Lao UI"/>
          <w:color w:val="1F3864" w:themeColor="accent1" w:themeShade="80"/>
          <w:sz w:val="24"/>
          <w:szCs w:val="24"/>
        </w:rPr>
        <w:t xml:space="preserve"> any other initiative or success that exemplifies the firm's performance</w:t>
      </w:r>
      <w:r w:rsidR="00542174">
        <w:rPr>
          <w:rFonts w:ascii="Lao UI" w:hAnsi="Lao UI" w:cs="Lao UI"/>
          <w:color w:val="1F3864" w:themeColor="accent1" w:themeShade="80"/>
          <w:sz w:val="24"/>
          <w:szCs w:val="24"/>
        </w:rPr>
        <w:t xml:space="preserve"> since January 2024</w:t>
      </w:r>
      <w:r w:rsidRPr="00292781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1281BEE8" w14:textId="77777777" w:rsidR="00542174" w:rsidRPr="00542174" w:rsidRDefault="00542174" w:rsidP="00542174">
      <w:pPr>
        <w:pStyle w:val="Corpsdetexte"/>
        <w:spacing w:before="240" w:line="288" w:lineRule="auto"/>
        <w:ind w:left="426"/>
        <w:rPr>
          <w:rFonts w:ascii="Lao UI" w:hAnsi="Lao UI" w:cs="Lao UI"/>
          <w:sz w:val="24"/>
          <w:szCs w:val="24"/>
        </w:rPr>
      </w:pPr>
    </w:p>
    <w:p w14:paraId="7322ACF4" w14:textId="77777777" w:rsidR="00852B89" w:rsidRDefault="00852B89" w:rsidP="00852B89">
      <w:pPr>
        <w:pStyle w:val="Corpsdetexte"/>
        <w:rPr>
          <w:rFonts w:ascii="Lao UI" w:hAnsi="Lao UI" w:cs="Lao UI"/>
          <w:color w:val="C00000"/>
          <w:sz w:val="24"/>
          <w:szCs w:val="24"/>
        </w:rPr>
      </w:pPr>
    </w:p>
    <w:p w14:paraId="14520341" w14:textId="02A5044B" w:rsidR="00852B89" w:rsidRDefault="00852B89" w:rsidP="00542174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r w:rsidRPr="00CA3D0F">
        <w:rPr>
          <w:rFonts w:ascii="Lao UI" w:hAnsi="Lao UI" w:cs="Lao UI"/>
          <w:color w:val="C00000"/>
          <w:sz w:val="24"/>
          <w:szCs w:val="24"/>
        </w:rPr>
        <w:t xml:space="preserve">Word </w:t>
      </w:r>
      <w:r w:rsidR="00B7191B">
        <w:rPr>
          <w:rFonts w:ascii="Lao UI" w:hAnsi="Lao UI" w:cs="Lao UI"/>
          <w:color w:val="C00000"/>
          <w:sz w:val="24"/>
          <w:szCs w:val="24"/>
        </w:rPr>
        <w:t>C</w:t>
      </w:r>
      <w:r w:rsidRPr="00CA3D0F">
        <w:rPr>
          <w:rFonts w:ascii="Lao UI" w:hAnsi="Lao UI" w:cs="Lao UI"/>
          <w:color w:val="C00000"/>
          <w:sz w:val="24"/>
          <w:szCs w:val="24"/>
        </w:rPr>
        <w:t>ount:</w:t>
      </w:r>
    </w:p>
    <w:p w14:paraId="29539CC5" w14:textId="77777777" w:rsidR="00852B89" w:rsidRDefault="00852B89" w:rsidP="00852B89">
      <w:pPr>
        <w:pStyle w:val="Corpsdetexte"/>
        <w:rPr>
          <w:rFonts w:ascii="Lao UI" w:hAnsi="Lao UI" w:cs="Lao UI"/>
          <w:color w:val="C00000"/>
          <w:sz w:val="24"/>
          <w:szCs w:val="24"/>
        </w:rPr>
      </w:pPr>
    </w:p>
    <w:p w14:paraId="07B20856" w14:textId="51057E90" w:rsidR="00852B89" w:rsidRPr="00542174" w:rsidRDefault="00852B89" w:rsidP="00852B89">
      <w:pPr>
        <w:pStyle w:val="Corpsdetexte"/>
        <w:rPr>
          <w:rFonts w:ascii="Lao UI" w:hAnsi="Lao UI" w:cs="Lao UI"/>
          <w:color w:val="C00000"/>
          <w:sz w:val="24"/>
          <w:szCs w:val="24"/>
        </w:rPr>
      </w:pPr>
      <w:bookmarkStart w:id="1" w:name="_Hlk188872349"/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Pr="00542174">
        <w:rPr>
          <w:rFonts w:ascii="Lao UI" w:hAnsi="Lao UI" w:cs="Lao UI"/>
          <w:color w:val="C00000"/>
          <w:sz w:val="24"/>
          <w:szCs w:val="24"/>
        </w:rPr>
        <w:t xml:space="preserve">for </w:t>
      </w:r>
      <w:r w:rsidR="00542174" w:rsidRPr="00542174">
        <w:rPr>
          <w:rFonts w:ascii="Lao UI" w:hAnsi="Lao UI" w:cs="Lao UI"/>
          <w:color w:val="C00000"/>
          <w:sz w:val="24"/>
          <w:szCs w:val="24"/>
        </w:rPr>
        <w:t xml:space="preserve">your answers to </w:t>
      </w:r>
      <w:r w:rsidRPr="00542174">
        <w:rPr>
          <w:rFonts w:ascii="Lao UI" w:hAnsi="Lao UI" w:cs="Lao UI"/>
          <w:color w:val="C00000"/>
          <w:sz w:val="24"/>
          <w:szCs w:val="24"/>
        </w:rPr>
        <w:t>questions 1 and 2 (1000 words maximum): ________</w:t>
      </w:r>
    </w:p>
    <w:p w14:paraId="53F68BC1" w14:textId="77777777" w:rsidR="00852B89" w:rsidRPr="0010252B" w:rsidRDefault="00852B89" w:rsidP="00852B89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</w:p>
    <w:p w14:paraId="56A00202" w14:textId="77777777" w:rsidR="005509B9" w:rsidRDefault="005509B9">
      <w:pPr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br w:type="page"/>
      </w:r>
    </w:p>
    <w:p w14:paraId="05C88AEE" w14:textId="54EF3BEF" w:rsidR="005509B9" w:rsidRPr="005509B9" w:rsidRDefault="005509B9" w:rsidP="005509B9">
      <w:pPr>
        <w:pStyle w:val="Pieddepage"/>
        <w:spacing w:after="240"/>
        <w:jc w:val="center"/>
        <w:rPr>
          <w:rFonts w:ascii="Lao UI" w:hAnsi="Lao UI" w:cs="Lao UI"/>
          <w:b/>
          <w:bCs/>
          <w:color w:val="1F3864" w:themeColor="accent1" w:themeShade="80"/>
          <w:spacing w:val="20"/>
          <w:sz w:val="24"/>
          <w:szCs w:val="24"/>
        </w:rPr>
      </w:pPr>
      <w:bookmarkStart w:id="2" w:name="_Hlk188877144"/>
      <w:r w:rsidRPr="005509B9">
        <w:rPr>
          <w:rFonts w:ascii="Lao UI" w:hAnsi="Lao UI" w:cs="Lao UI"/>
          <w:bCs/>
          <w:color w:val="FF0000"/>
          <w:spacing w:val="2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APPENDIX</w:t>
      </w:r>
    </w:p>
    <w:p w14:paraId="4DE34625" w14:textId="60144485" w:rsidR="00542174" w:rsidRPr="00542174" w:rsidRDefault="005509B9" w:rsidP="00852B89">
      <w:pPr>
        <w:pStyle w:val="Pieddepage"/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>Insert below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any 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>additional documentation</w:t>
      </w:r>
      <w:r w:rsid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 </w:t>
      </w:r>
      <w:r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to accompany your entry </w:t>
      </w:r>
      <w:r w:rsid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(max of 3 items - e.g., 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financial reports, </w:t>
      </w:r>
      <w:r w:rsidR="008171A0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extract of 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court decision, testimonies from official sources, </w:t>
      </w:r>
      <w:r w:rsid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>newspaper clipping, photo)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. </w:t>
      </w:r>
      <w:r w:rsidR="004A441A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>Please do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 </w:t>
      </w:r>
      <w:r w:rsidR="001F4AE2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not </w:t>
      </w:r>
      <w:r w:rsidR="004A441A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>send</w:t>
      </w:r>
      <w:r w:rsid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 separate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 </w:t>
      </w:r>
      <w:r w:rsid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 xml:space="preserve">file </w:t>
      </w:r>
      <w:r w:rsidR="00542174" w:rsidRPr="00542174">
        <w:rPr>
          <w:rFonts w:ascii="Lao UI" w:hAnsi="Lao UI" w:cs="Lao UI"/>
          <w:i/>
          <w:iCs/>
          <w:color w:val="1F3864" w:themeColor="accent1" w:themeShade="80"/>
          <w:sz w:val="24"/>
          <w:szCs w:val="24"/>
        </w:rPr>
        <w:t>attachments with your entry.</w:t>
      </w:r>
    </w:p>
    <w:bookmarkEnd w:id="1"/>
    <w:bookmarkEnd w:id="2"/>
    <w:p w14:paraId="55F8B8F1" w14:textId="77777777" w:rsidR="00542174" w:rsidRDefault="00542174" w:rsidP="00852B89">
      <w:pPr>
        <w:pStyle w:val="Pieddepage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50FDC51" w14:textId="77777777" w:rsidR="00852B89" w:rsidRPr="00967D7E" w:rsidRDefault="00852B89" w:rsidP="00852B89">
      <w:pPr>
        <w:pStyle w:val="Corpsdetexte"/>
        <w:rPr>
          <w:rFonts w:ascii="Lao UI" w:hAnsi="Lao UI" w:cs="Lao UI"/>
          <w:color w:val="C00000"/>
          <w:sz w:val="24"/>
          <w:szCs w:val="24"/>
        </w:rPr>
      </w:pPr>
    </w:p>
    <w:p w14:paraId="173B2F7C" w14:textId="77777777" w:rsidR="002F780F" w:rsidRPr="003C0BAE" w:rsidRDefault="002F780F" w:rsidP="002F780F"/>
    <w:p w14:paraId="1AFFADDA" w14:textId="77777777" w:rsidR="002F780F" w:rsidRPr="003C0BAE" w:rsidRDefault="002F780F" w:rsidP="002F780F"/>
    <w:p w14:paraId="4368E0FA" w14:textId="77777777" w:rsidR="002F780F" w:rsidRPr="003C0BAE" w:rsidRDefault="002F780F" w:rsidP="002F780F"/>
    <w:p w14:paraId="3F6A5AC3" w14:textId="77777777" w:rsidR="002F780F" w:rsidRPr="003C0BAE" w:rsidRDefault="002F780F" w:rsidP="002F780F"/>
    <w:p w14:paraId="2CE01AF4" w14:textId="77777777" w:rsidR="002F780F" w:rsidRPr="003C0BAE" w:rsidRDefault="002F780F" w:rsidP="002F780F"/>
    <w:p w14:paraId="654BBF7E" w14:textId="77777777" w:rsidR="002F780F" w:rsidRPr="00B5076D" w:rsidRDefault="002F780F" w:rsidP="002F780F"/>
    <w:p w14:paraId="260243FF" w14:textId="77777777" w:rsidR="002F780F" w:rsidRPr="00B5076D" w:rsidRDefault="002F780F" w:rsidP="002F780F"/>
    <w:sectPr w:rsidR="002F780F" w:rsidRPr="00B5076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76084" w14:textId="77777777" w:rsidR="00F00194" w:rsidRDefault="00F00194" w:rsidP="00924DFB">
      <w:r>
        <w:separator/>
      </w:r>
    </w:p>
  </w:endnote>
  <w:endnote w:type="continuationSeparator" w:id="0">
    <w:p w14:paraId="606E4927" w14:textId="77777777" w:rsidR="00F00194" w:rsidRDefault="00F00194" w:rsidP="0092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5D55A" w14:textId="77777777" w:rsidR="00F00194" w:rsidRDefault="00F00194" w:rsidP="00924DFB">
      <w:r>
        <w:separator/>
      </w:r>
    </w:p>
  </w:footnote>
  <w:footnote w:type="continuationSeparator" w:id="0">
    <w:p w14:paraId="5B770E8E" w14:textId="77777777" w:rsidR="00F00194" w:rsidRDefault="00F00194" w:rsidP="00924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1999F" w14:textId="398A035A" w:rsidR="00924DFB" w:rsidRDefault="00924DFB" w:rsidP="00924DFB">
    <w:pPr>
      <w:pStyle w:val="En-tte"/>
      <w:ind w:left="-993"/>
    </w:pPr>
    <w:r>
      <w:rPr>
        <w:noProof/>
        <w:rtl/>
      </w:rPr>
      <w:drawing>
        <wp:inline distT="0" distB="0" distL="0" distR="0" wp14:anchorId="268803C8" wp14:editId="7EAF558E">
          <wp:extent cx="1896110" cy="426720"/>
          <wp:effectExtent l="0" t="0" r="8890" b="0"/>
          <wp:docPr id="76913968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4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86"/>
    <w:rsid w:val="000016DF"/>
    <w:rsid w:val="00006B55"/>
    <w:rsid w:val="00012357"/>
    <w:rsid w:val="00030E2A"/>
    <w:rsid w:val="00036213"/>
    <w:rsid w:val="00051C0B"/>
    <w:rsid w:val="00053DBD"/>
    <w:rsid w:val="000720AD"/>
    <w:rsid w:val="00075ECC"/>
    <w:rsid w:val="00080EF6"/>
    <w:rsid w:val="000859CD"/>
    <w:rsid w:val="00085ED6"/>
    <w:rsid w:val="00097AC9"/>
    <w:rsid w:val="00097EFB"/>
    <w:rsid w:val="000E441D"/>
    <w:rsid w:val="000E5513"/>
    <w:rsid w:val="000F0D1B"/>
    <w:rsid w:val="000F6FAD"/>
    <w:rsid w:val="00104793"/>
    <w:rsid w:val="001073AF"/>
    <w:rsid w:val="00122414"/>
    <w:rsid w:val="001823E1"/>
    <w:rsid w:val="001834A4"/>
    <w:rsid w:val="00186097"/>
    <w:rsid w:val="001A155F"/>
    <w:rsid w:val="001C3EA8"/>
    <w:rsid w:val="001C4519"/>
    <w:rsid w:val="001D14E5"/>
    <w:rsid w:val="001D22B0"/>
    <w:rsid w:val="001D6806"/>
    <w:rsid w:val="001F4AE2"/>
    <w:rsid w:val="00201D5D"/>
    <w:rsid w:val="002137EA"/>
    <w:rsid w:val="0027575C"/>
    <w:rsid w:val="0027798B"/>
    <w:rsid w:val="00293EFF"/>
    <w:rsid w:val="002E5CDD"/>
    <w:rsid w:val="002F780F"/>
    <w:rsid w:val="00312F3D"/>
    <w:rsid w:val="003251B2"/>
    <w:rsid w:val="00334431"/>
    <w:rsid w:val="00337B89"/>
    <w:rsid w:val="00361C86"/>
    <w:rsid w:val="00365C42"/>
    <w:rsid w:val="00374BB7"/>
    <w:rsid w:val="0038100B"/>
    <w:rsid w:val="003A2AF2"/>
    <w:rsid w:val="003A2BF0"/>
    <w:rsid w:val="003B6FE7"/>
    <w:rsid w:val="003C0BAE"/>
    <w:rsid w:val="003C305E"/>
    <w:rsid w:val="003C6EF8"/>
    <w:rsid w:val="003E3E5A"/>
    <w:rsid w:val="003F0522"/>
    <w:rsid w:val="003F20B4"/>
    <w:rsid w:val="00407E03"/>
    <w:rsid w:val="00452A9F"/>
    <w:rsid w:val="00452F8F"/>
    <w:rsid w:val="00464CC0"/>
    <w:rsid w:val="004A441A"/>
    <w:rsid w:val="004B0423"/>
    <w:rsid w:val="004C1434"/>
    <w:rsid w:val="004C4939"/>
    <w:rsid w:val="004D4D4F"/>
    <w:rsid w:val="004F0F24"/>
    <w:rsid w:val="00504804"/>
    <w:rsid w:val="005138C5"/>
    <w:rsid w:val="0053293F"/>
    <w:rsid w:val="00542174"/>
    <w:rsid w:val="005509B9"/>
    <w:rsid w:val="0056112F"/>
    <w:rsid w:val="005670C2"/>
    <w:rsid w:val="0057768C"/>
    <w:rsid w:val="00582AF2"/>
    <w:rsid w:val="005945BC"/>
    <w:rsid w:val="005C160A"/>
    <w:rsid w:val="005C163C"/>
    <w:rsid w:val="005D4795"/>
    <w:rsid w:val="005E333F"/>
    <w:rsid w:val="005E4C74"/>
    <w:rsid w:val="00611266"/>
    <w:rsid w:val="0061179C"/>
    <w:rsid w:val="0062436A"/>
    <w:rsid w:val="00632BD8"/>
    <w:rsid w:val="00651812"/>
    <w:rsid w:val="00653224"/>
    <w:rsid w:val="00662EA7"/>
    <w:rsid w:val="00663B3E"/>
    <w:rsid w:val="0067271B"/>
    <w:rsid w:val="00695774"/>
    <w:rsid w:val="006C000B"/>
    <w:rsid w:val="006F14B5"/>
    <w:rsid w:val="006F289C"/>
    <w:rsid w:val="00707CA7"/>
    <w:rsid w:val="007168FC"/>
    <w:rsid w:val="00726112"/>
    <w:rsid w:val="00755B33"/>
    <w:rsid w:val="00755BF5"/>
    <w:rsid w:val="00757ACA"/>
    <w:rsid w:val="0078490F"/>
    <w:rsid w:val="00786EE7"/>
    <w:rsid w:val="007C3047"/>
    <w:rsid w:val="007F38DF"/>
    <w:rsid w:val="0080444B"/>
    <w:rsid w:val="00811D74"/>
    <w:rsid w:val="00814791"/>
    <w:rsid w:val="008171A0"/>
    <w:rsid w:val="00823B9B"/>
    <w:rsid w:val="00837CA3"/>
    <w:rsid w:val="00852B89"/>
    <w:rsid w:val="00877C50"/>
    <w:rsid w:val="00882F55"/>
    <w:rsid w:val="00894187"/>
    <w:rsid w:val="008B1395"/>
    <w:rsid w:val="008D0246"/>
    <w:rsid w:val="00901D7B"/>
    <w:rsid w:val="00902858"/>
    <w:rsid w:val="00924DFB"/>
    <w:rsid w:val="00937B79"/>
    <w:rsid w:val="0095306F"/>
    <w:rsid w:val="00956DC7"/>
    <w:rsid w:val="00960811"/>
    <w:rsid w:val="009703FC"/>
    <w:rsid w:val="00970E82"/>
    <w:rsid w:val="00976F8D"/>
    <w:rsid w:val="00986247"/>
    <w:rsid w:val="009B022C"/>
    <w:rsid w:val="009C0238"/>
    <w:rsid w:val="009C455F"/>
    <w:rsid w:val="009F198D"/>
    <w:rsid w:val="009F7D02"/>
    <w:rsid w:val="00A01768"/>
    <w:rsid w:val="00A1335C"/>
    <w:rsid w:val="00A2130D"/>
    <w:rsid w:val="00A303F2"/>
    <w:rsid w:val="00A43462"/>
    <w:rsid w:val="00A571DC"/>
    <w:rsid w:val="00A62BA3"/>
    <w:rsid w:val="00A80B6C"/>
    <w:rsid w:val="00A94391"/>
    <w:rsid w:val="00AB20B0"/>
    <w:rsid w:val="00AB5746"/>
    <w:rsid w:val="00AC0101"/>
    <w:rsid w:val="00AD09FF"/>
    <w:rsid w:val="00AE2E21"/>
    <w:rsid w:val="00AE6CED"/>
    <w:rsid w:val="00AE7527"/>
    <w:rsid w:val="00B04C1D"/>
    <w:rsid w:val="00B069BB"/>
    <w:rsid w:val="00B403EB"/>
    <w:rsid w:val="00B44426"/>
    <w:rsid w:val="00B5076D"/>
    <w:rsid w:val="00B716E6"/>
    <w:rsid w:val="00B7191B"/>
    <w:rsid w:val="00BC3FBB"/>
    <w:rsid w:val="00BE3727"/>
    <w:rsid w:val="00BE3B7A"/>
    <w:rsid w:val="00BF1D01"/>
    <w:rsid w:val="00BF25D5"/>
    <w:rsid w:val="00BF4271"/>
    <w:rsid w:val="00C12CEE"/>
    <w:rsid w:val="00C14245"/>
    <w:rsid w:val="00C602D6"/>
    <w:rsid w:val="00C727CC"/>
    <w:rsid w:val="00C76589"/>
    <w:rsid w:val="00C85097"/>
    <w:rsid w:val="00C95D92"/>
    <w:rsid w:val="00C9646C"/>
    <w:rsid w:val="00CB694D"/>
    <w:rsid w:val="00CB6B89"/>
    <w:rsid w:val="00CC0A7D"/>
    <w:rsid w:val="00CF1B61"/>
    <w:rsid w:val="00CF7077"/>
    <w:rsid w:val="00D10B77"/>
    <w:rsid w:val="00D10E02"/>
    <w:rsid w:val="00D56736"/>
    <w:rsid w:val="00D65A45"/>
    <w:rsid w:val="00D7227E"/>
    <w:rsid w:val="00DA1411"/>
    <w:rsid w:val="00DB0202"/>
    <w:rsid w:val="00DC0525"/>
    <w:rsid w:val="00DC0B00"/>
    <w:rsid w:val="00DC6A1C"/>
    <w:rsid w:val="00DD2F2D"/>
    <w:rsid w:val="00DF7F1B"/>
    <w:rsid w:val="00E35D44"/>
    <w:rsid w:val="00E76DE9"/>
    <w:rsid w:val="00E8496F"/>
    <w:rsid w:val="00E97F0E"/>
    <w:rsid w:val="00EB07A0"/>
    <w:rsid w:val="00EB179B"/>
    <w:rsid w:val="00ED1914"/>
    <w:rsid w:val="00ED74A8"/>
    <w:rsid w:val="00ED7EA1"/>
    <w:rsid w:val="00EE190D"/>
    <w:rsid w:val="00EF5A97"/>
    <w:rsid w:val="00F00194"/>
    <w:rsid w:val="00F37CE7"/>
    <w:rsid w:val="00F54079"/>
    <w:rsid w:val="00F65A93"/>
    <w:rsid w:val="00F77A99"/>
    <w:rsid w:val="00F911D1"/>
    <w:rsid w:val="00FE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C0004"/>
  <w15:chartTrackingRefBased/>
  <w15:docId w15:val="{DC496FDE-3ED0-48C6-8693-CE61E61E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qFormat/>
    <w:rsid w:val="00361C86"/>
    <w:rPr>
      <w:sz w:val="22"/>
      <w:szCs w:val="22"/>
    </w:rPr>
  </w:style>
  <w:style w:type="paragraph" w:styleId="Titre1">
    <w:name w:val="heading 1"/>
    <w:next w:val="Normal"/>
    <w:link w:val="Titre1Car"/>
    <w:uiPriority w:val="9"/>
    <w:qFormat/>
    <w:rsid w:val="003C305E"/>
    <w:pPr>
      <w:keepNext/>
      <w:keepLines/>
      <w:bidi/>
      <w:spacing w:line="259" w:lineRule="auto"/>
      <w:ind w:left="20" w:hanging="10"/>
      <w:outlineLvl w:val="0"/>
    </w:pPr>
    <w:rPr>
      <w:rFonts w:ascii="Calibri" w:hAnsi="Calibri" w:cs="Calibri"/>
      <w:b/>
      <w:color w:val="000000"/>
      <w:sz w:val="36"/>
      <w:lang w:val="en-US"/>
    </w:rPr>
  </w:style>
  <w:style w:type="paragraph" w:styleId="Titre2">
    <w:name w:val="heading 2"/>
    <w:next w:val="Normal"/>
    <w:link w:val="Titre2Car"/>
    <w:uiPriority w:val="9"/>
    <w:unhideWhenUsed/>
    <w:qFormat/>
    <w:rsid w:val="003C305E"/>
    <w:pPr>
      <w:keepNext/>
      <w:keepLines/>
      <w:bidi/>
      <w:spacing w:after="87" w:line="259" w:lineRule="auto"/>
      <w:ind w:left="20" w:hanging="10"/>
      <w:outlineLvl w:val="1"/>
    </w:pPr>
    <w:rPr>
      <w:rFonts w:ascii="Calibri" w:hAnsi="Calibri" w:cs="Calibri"/>
      <w:b/>
      <w:color w:val="000000"/>
      <w:sz w:val="28"/>
      <w:lang w:val="en-US"/>
    </w:rPr>
  </w:style>
  <w:style w:type="paragraph" w:styleId="Titre3">
    <w:name w:val="heading 3"/>
    <w:next w:val="Normal"/>
    <w:link w:val="Titre3Car"/>
    <w:uiPriority w:val="9"/>
    <w:unhideWhenUsed/>
    <w:qFormat/>
    <w:rsid w:val="003C305E"/>
    <w:pPr>
      <w:keepNext/>
      <w:keepLines/>
      <w:bidi/>
      <w:spacing w:after="51" w:line="259" w:lineRule="auto"/>
      <w:ind w:left="10" w:right="7" w:hanging="10"/>
      <w:jc w:val="center"/>
      <w:outlineLvl w:val="2"/>
    </w:pPr>
    <w:rPr>
      <w:rFonts w:ascii="Calibri" w:hAnsi="Calibri" w:cs="Calibri"/>
      <w:b/>
      <w:color w:val="000000"/>
      <w:sz w:val="32"/>
      <w:lang w:val="en-US"/>
    </w:rPr>
  </w:style>
  <w:style w:type="paragraph" w:styleId="Titre4">
    <w:name w:val="heading 4"/>
    <w:next w:val="Normal"/>
    <w:link w:val="Titre4Car"/>
    <w:uiPriority w:val="9"/>
    <w:unhideWhenUsed/>
    <w:qFormat/>
    <w:rsid w:val="003C305E"/>
    <w:pPr>
      <w:keepNext/>
      <w:keepLines/>
      <w:bidi/>
      <w:spacing w:after="87" w:line="259" w:lineRule="auto"/>
      <w:ind w:left="20" w:hanging="10"/>
      <w:outlineLvl w:val="3"/>
    </w:pPr>
    <w:rPr>
      <w:rFonts w:ascii="Calibri" w:hAnsi="Calibri" w:cs="Calibri"/>
      <w:b/>
      <w:color w:val="000000"/>
      <w:sz w:val="28"/>
      <w:lang w:val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30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305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305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305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305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305E"/>
    <w:rPr>
      <w:rFonts w:ascii="Calibri" w:hAnsi="Calibri" w:cs="Calibri"/>
      <w:b/>
      <w:color w:val="000000"/>
      <w:sz w:val="36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3C305E"/>
    <w:rPr>
      <w:rFonts w:ascii="Calibri" w:hAnsi="Calibri" w:cs="Calibri"/>
      <w:b/>
      <w:color w:val="000000"/>
      <w:sz w:val="28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3C305E"/>
    <w:rPr>
      <w:rFonts w:ascii="Calibri" w:hAnsi="Calibri" w:cs="Calibri"/>
      <w:b/>
      <w:color w:val="000000"/>
      <w:sz w:val="32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3C305E"/>
    <w:rPr>
      <w:rFonts w:ascii="Calibri" w:hAnsi="Calibri" w:cs="Calibri"/>
      <w:b/>
      <w:color w:val="000000"/>
      <w:sz w:val="28"/>
      <w:lang w:val="en-US"/>
    </w:rPr>
  </w:style>
  <w:style w:type="paragraph" w:styleId="Paragraphedeliste">
    <w:name w:val="List Paragraph"/>
    <w:basedOn w:val="Normal"/>
    <w:uiPriority w:val="34"/>
    <w:qFormat/>
    <w:rsid w:val="003C305E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122414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2414"/>
    <w:rPr>
      <w:sz w:val="20"/>
      <w:szCs w:val="20"/>
      <w:lang w:val="en-US"/>
    </w:rPr>
  </w:style>
  <w:style w:type="character" w:styleId="lev">
    <w:name w:val="Strong"/>
    <w:basedOn w:val="Policepardfaut"/>
    <w:uiPriority w:val="22"/>
    <w:qFormat/>
    <w:rsid w:val="003C305E"/>
    <w:rPr>
      <w:b/>
      <w:bCs/>
    </w:rPr>
  </w:style>
  <w:style w:type="character" w:styleId="Accentuation">
    <w:name w:val="Emphasis"/>
    <w:basedOn w:val="Policepardfaut"/>
    <w:uiPriority w:val="20"/>
    <w:qFormat/>
    <w:rsid w:val="003C305E"/>
    <w:rPr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3C305E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C305E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C305E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3C305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C30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3C30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3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30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C305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3C305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305E"/>
    <w:rPr>
      <w:i/>
      <w:iCs/>
      <w:color w:val="404040" w:themeColor="text1" w:themeTint="BF"/>
      <w:sz w:val="22"/>
      <w:szCs w:val="2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305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305E"/>
    <w:rPr>
      <w:i/>
      <w:iCs/>
      <w:color w:val="4472C4" w:themeColor="accent1"/>
      <w:sz w:val="22"/>
      <w:szCs w:val="22"/>
    </w:rPr>
  </w:style>
  <w:style w:type="character" w:styleId="Accentuationintense">
    <w:name w:val="Intense Emphasis"/>
    <w:basedOn w:val="Policepardfaut"/>
    <w:uiPriority w:val="21"/>
    <w:qFormat/>
    <w:rsid w:val="003C305E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3C305E"/>
    <w:rPr>
      <w:b/>
      <w:bCs/>
      <w:smallCaps/>
      <w:color w:val="4472C4" w:themeColor="accent1"/>
      <w:spacing w:val="5"/>
    </w:rPr>
  </w:style>
  <w:style w:type="table" w:styleId="Grilledutableau">
    <w:name w:val="Table Grid"/>
    <w:basedOn w:val="TableauNormal"/>
    <w:uiPriority w:val="39"/>
    <w:rsid w:val="00361C86"/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45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45B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24D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24DFB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924D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24D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egalAwards@lexisnexi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3703-1A35-4869-8A62-065ED2118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LexisNexis France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22</cp:revision>
  <dcterms:created xsi:type="dcterms:W3CDTF">2025-01-20T12:54:00Z</dcterms:created>
  <dcterms:modified xsi:type="dcterms:W3CDTF">2025-02-07T08:17:00Z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2024-01-30T14:37:45Z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fd1efdcd-97f7-4e4f-a724-5c355a03bccd</vt:lpwstr>
  </property>
  <property fmtid="{D5CDD505-2E9C-101B-9397-08002B2CF9AE}" pid="8" name="MSIP_Label_549ac42a-3eb4-4074-b885-aea26bd6241e_ContentBits">
    <vt:lpwstr>0</vt:lpwstr>
  </property>
</Properties>
</file>